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rPr>
          <w:rFonts w:ascii="Times New Roman" w:cs="Times New Roman" w:eastAsia="Times New Roman" w:hAnsi="Times New Roman"/>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1"/>
          <w:sz w:val="20"/>
          <w:szCs w:val="20"/>
          <w:rtl w:val="0"/>
        </w:rPr>
        <w:t xml:space="preserve">Name ___________________________________________</w:t>
      </w:r>
      <w:r w:rsidDel="00000000" w:rsidR="00000000" w:rsidRPr="00000000">
        <w:rPr>
          <w:rFonts w:ascii="Arial" w:cs="Arial" w:eastAsia="Arial" w:hAnsi="Arial"/>
          <w:b w:val="1"/>
          <w:sz w:val="20"/>
          <w:szCs w:val="20"/>
          <w:u w:val="single"/>
          <w:rtl w:val="0"/>
        </w:rPr>
        <w:t xml:space="preserve"> </w:t>
      </w:r>
      <w:r w:rsidDel="00000000" w:rsidR="00000000" w:rsidRPr="00000000">
        <w:rPr>
          <w:rFonts w:ascii="Arial" w:cs="Arial" w:eastAsia="Arial" w:hAnsi="Arial"/>
          <w:b w:val="1"/>
          <w:sz w:val="20"/>
          <w:szCs w:val="20"/>
          <w:rtl w:val="0"/>
        </w:rPr>
        <w:t xml:space="preserve">Date ______________ Period __________</w:t>
      </w:r>
      <w:r w:rsidDel="00000000" w:rsidR="00000000" w:rsidRPr="00000000">
        <w:rPr>
          <w:rtl w:val="0"/>
        </w:rPr>
      </w:r>
    </w:p>
    <w:p w:rsidR="00000000" w:rsidDel="00000000" w:rsidP="00000000" w:rsidRDefault="00000000" w:rsidRPr="00000000" w14:paraId="00000002">
      <w:pPr>
        <w:widowControl w:val="0"/>
        <w:rPr>
          <w:rFonts w:ascii="Helvetica Neue" w:cs="Helvetica Neue" w:eastAsia="Helvetica Neue" w:hAnsi="Helvetica Neue"/>
          <w:sz w:val="28"/>
          <w:szCs w:val="28"/>
          <w:vertAlign w:val="baseline"/>
        </w:rPr>
      </w:pPr>
      <w:r w:rsidDel="00000000" w:rsidR="00000000" w:rsidRPr="00000000">
        <w:rPr>
          <w:rFonts w:ascii="Helvetica Neue" w:cs="Helvetica Neue" w:eastAsia="Helvetica Neue" w:hAnsi="Helvetica Neue"/>
          <w:vertAlign w:val="baseline"/>
          <w:rtl w:val="0"/>
        </w:rPr>
        <w:tab/>
        <w:tab/>
        <w:tab/>
        <w:tab/>
        <w:tab/>
        <w:tab/>
      </w:r>
      <w:r w:rsidDel="00000000" w:rsidR="00000000" w:rsidRPr="00000000">
        <w:rPr>
          <w:rtl w:val="0"/>
        </w:rPr>
      </w:r>
    </w:p>
    <w:p w:rsidR="00000000" w:rsidDel="00000000" w:rsidP="00000000" w:rsidRDefault="00000000" w:rsidRPr="00000000" w14:paraId="00000003">
      <w:pPr>
        <w:pStyle w:val="Heading1"/>
        <w:jc w:val="center"/>
        <w:rPr>
          <w:b w:val="1"/>
          <w:vertAlign w:val="baseline"/>
        </w:rPr>
      </w:pPr>
      <w:r w:rsidDel="00000000" w:rsidR="00000000" w:rsidRPr="00000000">
        <w:rPr>
          <w:b w:val="1"/>
          <w:vertAlign w:val="baseline"/>
          <w:rtl w:val="0"/>
        </w:rPr>
        <w:t xml:space="preserve">UNIT 1: </w:t>
      </w:r>
      <w:r w:rsidDel="00000000" w:rsidR="00000000" w:rsidRPr="00000000">
        <w:rPr>
          <w:b w:val="1"/>
          <w:rtl w:val="0"/>
        </w:rPr>
        <w:t xml:space="preserve">Worksheet B - </w:t>
      </w:r>
      <w:r w:rsidDel="00000000" w:rsidR="00000000" w:rsidRPr="00000000">
        <w:rPr>
          <w:b w:val="1"/>
          <w:vertAlign w:val="baseline"/>
          <w:rtl w:val="0"/>
        </w:rPr>
        <w:t xml:space="preserve">MEASURING THE MEASURING TOOL </w:t>
      </w:r>
    </w:p>
    <w:p w:rsidR="00000000" w:rsidDel="00000000" w:rsidP="00000000" w:rsidRDefault="00000000" w:rsidRPr="00000000" w14:paraId="00000004">
      <w:pPr>
        <w:widowControl w:val="0"/>
        <w:rPr>
          <w:rFonts w:ascii="Helvetica Neue" w:cs="Helvetica Neue" w:eastAsia="Helvetica Neue" w:hAnsi="Helvetica Neue"/>
          <w:sz w:val="22"/>
          <w:szCs w:val="22"/>
          <w:vertAlign w:val="baseline"/>
        </w:rPr>
      </w:pPr>
      <w:r w:rsidDel="00000000" w:rsidR="00000000" w:rsidRPr="00000000">
        <w:rPr>
          <w:rtl w:val="0"/>
        </w:rPr>
      </w:r>
    </w:p>
    <w:p w:rsidR="00000000" w:rsidDel="00000000" w:rsidP="00000000" w:rsidRDefault="00000000" w:rsidRPr="00000000" w14:paraId="00000005">
      <w:pPr>
        <w:numPr>
          <w:ilvl w:val="0"/>
          <w:numId w:val="2"/>
        </w:numPr>
        <w:ind w:left="360" w:hanging="360"/>
        <w:rPr>
          <w:u w:val="none"/>
          <w:vertAlign w:val="baseline"/>
        </w:rPr>
      </w:pPr>
      <w:r w:rsidDel="00000000" w:rsidR="00000000" w:rsidRPr="00000000">
        <w:rPr>
          <w:vertAlign w:val="baseline"/>
          <w:rtl w:val="0"/>
        </w:rPr>
        <w:t xml:space="preserve">Measure the longest part of your hand with the pen or pencil you are using.     </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ind w:left="720" w:firstLine="0"/>
        <w:rPr>
          <w:vertAlign w:val="baseline"/>
        </w:rPr>
      </w:pPr>
      <w:r w:rsidDel="00000000" w:rsidR="00000000" w:rsidRPr="00000000">
        <w:rPr>
          <w:vertAlign w:val="baseline"/>
          <w:rtl w:val="0"/>
        </w:rPr>
        <w:t xml:space="preserve">Answer:</w:t>
      </w:r>
    </w:p>
    <w:p w:rsidR="00000000" w:rsidDel="00000000" w:rsidP="00000000" w:rsidRDefault="00000000" w:rsidRPr="00000000" w14:paraId="00000008">
      <w:pPr>
        <w:ind w:left="720" w:firstLine="0"/>
        <w:rPr/>
      </w:pPr>
      <w:r w:rsidDel="00000000" w:rsidR="00000000" w:rsidRPr="00000000">
        <w:rPr>
          <w:rtl w:val="0"/>
        </w:rPr>
      </w:r>
    </w:p>
    <w:p w:rsidR="00000000" w:rsidDel="00000000" w:rsidP="00000000" w:rsidRDefault="00000000" w:rsidRPr="00000000" w14:paraId="00000009">
      <w:pPr>
        <w:numPr>
          <w:ilvl w:val="0"/>
          <w:numId w:val="2"/>
        </w:numPr>
        <w:ind w:left="360" w:hanging="360"/>
        <w:rPr>
          <w:u w:val="none"/>
          <w:vertAlign w:val="baseline"/>
        </w:rPr>
      </w:pPr>
      <w:r w:rsidDel="00000000" w:rsidR="00000000" w:rsidRPr="00000000">
        <w:rPr>
          <w:rtl w:val="0"/>
        </w:rPr>
        <w:t xml:space="preserve">M</w:t>
      </w:r>
      <w:r w:rsidDel="00000000" w:rsidR="00000000" w:rsidRPr="00000000">
        <w:rPr>
          <w:vertAlign w:val="baseline"/>
          <w:rtl w:val="0"/>
        </w:rPr>
        <w:t xml:space="preserve">easure the longest part of your foot with the pen or pencil you are using.</w:t>
      </w:r>
      <w:r w:rsidDel="00000000" w:rsidR="00000000" w:rsidRPr="00000000">
        <w:rPr>
          <w:rtl w:val="0"/>
        </w:rPr>
        <w:t xml:space="preserve"> </w:t>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ind w:left="720" w:firstLine="0"/>
        <w:rPr/>
      </w:pPr>
      <w:r w:rsidDel="00000000" w:rsidR="00000000" w:rsidRPr="00000000">
        <w:rPr>
          <w:rtl w:val="0"/>
        </w:rPr>
        <w:t xml:space="preserve">Answer: </w:t>
      </w:r>
    </w:p>
    <w:p w:rsidR="00000000" w:rsidDel="00000000" w:rsidP="00000000" w:rsidRDefault="00000000" w:rsidRPr="00000000" w14:paraId="0000000C">
      <w:pPr>
        <w:ind w:left="720" w:firstLine="0"/>
        <w:rPr/>
      </w:pPr>
      <w:r w:rsidDel="00000000" w:rsidR="00000000" w:rsidRPr="00000000">
        <w:rPr>
          <w:rtl w:val="0"/>
        </w:rPr>
      </w:r>
    </w:p>
    <w:p w:rsidR="00000000" w:rsidDel="00000000" w:rsidP="00000000" w:rsidRDefault="00000000" w:rsidRPr="00000000" w14:paraId="0000000D">
      <w:pPr>
        <w:numPr>
          <w:ilvl w:val="0"/>
          <w:numId w:val="2"/>
        </w:numPr>
        <w:ind w:left="360" w:hanging="360"/>
        <w:rPr>
          <w:u w:val="none"/>
        </w:rPr>
      </w:pPr>
      <w:r w:rsidDel="00000000" w:rsidR="00000000" w:rsidRPr="00000000">
        <w:rPr>
          <w:vertAlign w:val="baseline"/>
          <w:rtl w:val="0"/>
        </w:rPr>
        <w:t xml:space="preserve">If 1.5 tongue depressors = 1 pen, how long is your hand in tongue depressors?</w:t>
      </w:r>
    </w:p>
    <w:p w:rsidR="00000000" w:rsidDel="00000000" w:rsidP="00000000" w:rsidRDefault="00000000" w:rsidRPr="00000000" w14:paraId="0000000E">
      <w:pPr>
        <w:ind w:left="720" w:firstLine="0"/>
        <w:rPr/>
      </w:pPr>
      <w:r w:rsidDel="00000000" w:rsidR="00000000" w:rsidRPr="00000000">
        <w:rPr>
          <w:rtl w:val="0"/>
        </w:rPr>
      </w:r>
    </w:p>
    <w:p w:rsidR="00000000" w:rsidDel="00000000" w:rsidP="00000000" w:rsidRDefault="00000000" w:rsidRPr="00000000" w14:paraId="0000000F">
      <w:pPr>
        <w:ind w:left="720" w:firstLine="0"/>
        <w:rPr/>
      </w:pPr>
      <w:r w:rsidDel="00000000" w:rsidR="00000000" w:rsidRPr="00000000">
        <w:rPr>
          <w:rtl w:val="0"/>
        </w:rPr>
        <w:t xml:space="preserve">Answer: </w:t>
      </w:r>
    </w:p>
    <w:p w:rsidR="00000000" w:rsidDel="00000000" w:rsidP="00000000" w:rsidRDefault="00000000" w:rsidRPr="00000000" w14:paraId="00000010">
      <w:pPr>
        <w:ind w:left="720" w:firstLine="0"/>
        <w:rPr/>
      </w:pPr>
      <w:r w:rsidDel="00000000" w:rsidR="00000000" w:rsidRPr="00000000">
        <w:rPr>
          <w:rtl w:val="0"/>
        </w:rPr>
      </w:r>
    </w:p>
    <w:p w:rsidR="00000000" w:rsidDel="00000000" w:rsidP="00000000" w:rsidRDefault="00000000" w:rsidRPr="00000000" w14:paraId="00000011">
      <w:pPr>
        <w:numPr>
          <w:ilvl w:val="0"/>
          <w:numId w:val="2"/>
        </w:numPr>
        <w:ind w:left="360" w:hanging="360"/>
        <w:rPr>
          <w:u w:val="none"/>
        </w:rPr>
      </w:pPr>
      <w:r w:rsidDel="00000000" w:rsidR="00000000" w:rsidRPr="00000000">
        <w:rPr>
          <w:vertAlign w:val="baseline"/>
          <w:rtl w:val="0"/>
        </w:rPr>
        <w:t xml:space="preserve">If 3.5 paperclips = 1 pen, how long is your foot in paperclips?</w:t>
      </w:r>
      <w:r w:rsidDel="00000000" w:rsidR="00000000" w:rsidRPr="00000000">
        <w:rPr>
          <w:rtl w:val="0"/>
        </w:rPr>
      </w:r>
    </w:p>
    <w:p w:rsidR="00000000" w:rsidDel="00000000" w:rsidP="00000000" w:rsidRDefault="00000000" w:rsidRPr="00000000" w14:paraId="00000012">
      <w:pPr>
        <w:ind w:left="720" w:firstLine="0"/>
        <w:rPr/>
      </w:pPr>
      <w:r w:rsidDel="00000000" w:rsidR="00000000" w:rsidRPr="00000000">
        <w:rPr>
          <w:rtl w:val="0"/>
        </w:rPr>
      </w:r>
    </w:p>
    <w:p w:rsidR="00000000" w:rsidDel="00000000" w:rsidP="00000000" w:rsidRDefault="00000000" w:rsidRPr="00000000" w14:paraId="00000013">
      <w:pPr>
        <w:ind w:left="720" w:firstLine="0"/>
        <w:rPr/>
      </w:pPr>
      <w:r w:rsidDel="00000000" w:rsidR="00000000" w:rsidRPr="00000000">
        <w:rPr>
          <w:rtl w:val="0"/>
        </w:rPr>
        <w:t xml:space="preserve">Answer: </w:t>
      </w:r>
    </w:p>
    <w:p w:rsidR="00000000" w:rsidDel="00000000" w:rsidP="00000000" w:rsidRDefault="00000000" w:rsidRPr="00000000" w14:paraId="00000014">
      <w:pPr>
        <w:ind w:left="720" w:firstLine="0"/>
        <w:rPr/>
      </w:pPr>
      <w:r w:rsidDel="00000000" w:rsidR="00000000" w:rsidRPr="00000000">
        <w:rPr>
          <w:rtl w:val="0"/>
        </w:rPr>
      </w:r>
    </w:p>
    <w:p w:rsidR="00000000" w:rsidDel="00000000" w:rsidP="00000000" w:rsidRDefault="00000000" w:rsidRPr="00000000" w14:paraId="00000015">
      <w:pPr>
        <w:numPr>
          <w:ilvl w:val="0"/>
          <w:numId w:val="2"/>
        </w:numPr>
        <w:ind w:left="360" w:hanging="360"/>
        <w:rPr>
          <w:u w:val="none"/>
        </w:rPr>
      </w:pPr>
      <w:r w:rsidDel="00000000" w:rsidR="00000000" w:rsidRPr="00000000">
        <w:rPr>
          <w:vertAlign w:val="baseline"/>
          <w:rtl w:val="0"/>
        </w:rPr>
        <w:t xml:space="preserve">If </w:t>
      </w:r>
      <w:r w:rsidDel="00000000" w:rsidR="00000000" w:rsidRPr="00000000">
        <w:rPr>
          <w:rtl w:val="0"/>
        </w:rPr>
        <w:t xml:space="preserve">y</w:t>
      </w:r>
      <w:r w:rsidDel="00000000" w:rsidR="00000000" w:rsidRPr="00000000">
        <w:rPr>
          <w:vertAlign w:val="baseline"/>
          <w:rtl w:val="0"/>
        </w:rPr>
        <w:t xml:space="preserve">ou wanted to completely hide the paperclips below by laying tongue depressors on top of them, how many tongue depressors (including fractions of td's) it would take for each set of paper clips?</w:t>
      </w:r>
      <w:r w:rsidDel="00000000" w:rsidR="00000000" w:rsidRPr="00000000">
        <w:rPr>
          <w:sz w:val="28"/>
          <w:szCs w:val="28"/>
          <w:vertAlign w:val="baseline"/>
          <w:rtl w:val="0"/>
        </w:rPr>
        <w:t xml:space="preserve"> </w:t>
      </w:r>
    </w:p>
    <w:p w:rsidR="00000000" w:rsidDel="00000000" w:rsidP="00000000" w:rsidRDefault="00000000" w:rsidRPr="00000000" w14:paraId="00000016">
      <w:pPr>
        <w:tabs>
          <w:tab w:val="left" w:pos="7200"/>
          <w:tab w:val="left" w:pos="7920"/>
        </w:tabs>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180975</wp:posOffset>
            </wp:positionH>
            <wp:positionV relativeFrom="paragraph">
              <wp:posOffset>85725</wp:posOffset>
            </wp:positionV>
            <wp:extent cx="2806700" cy="292100"/>
            <wp:effectExtent b="0" l="0" r="0" t="0"/>
            <wp:wrapTopAndBottom distB="0" distT="0"/>
            <wp:docPr id="2"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2806700" cy="292100"/>
                    </a:xfrm>
                    <a:prstGeom prst="rect"/>
                    <a:ln/>
                  </pic:spPr>
                </pic:pic>
              </a:graphicData>
            </a:graphic>
          </wp:anchor>
        </w:drawing>
      </w:r>
    </w:p>
    <w:p w:rsidR="00000000" w:rsidDel="00000000" w:rsidP="00000000" w:rsidRDefault="00000000" w:rsidRPr="00000000" w14:paraId="00000017">
      <w:pPr>
        <w:tabs>
          <w:tab w:val="left" w:pos="7200"/>
          <w:tab w:val="left" w:pos="7920"/>
        </w:tabs>
        <w:rPr>
          <w:vertAlign w:val="baseline"/>
        </w:rPr>
      </w:pPr>
      <w:r w:rsidDel="00000000" w:rsidR="00000000" w:rsidRPr="00000000">
        <w:rPr>
          <w:vertAlign w:val="baseline"/>
          <w:rtl w:val="0"/>
        </w:rPr>
        <w:t xml:space="preserve">a.</w:t>
      </w:r>
      <w:r w:rsidDel="00000000" w:rsidR="00000000" w:rsidRPr="00000000">
        <w:drawing>
          <wp:anchor allowOverlap="1" behindDoc="0" distB="0" distT="0" distL="114300" distR="114300" hidden="0" layoutInCell="1" locked="0" relativeHeight="0" simplePos="0">
            <wp:simplePos x="0" y="0"/>
            <wp:positionH relativeFrom="column">
              <wp:posOffset>180975</wp:posOffset>
            </wp:positionH>
            <wp:positionV relativeFrom="paragraph">
              <wp:posOffset>9525</wp:posOffset>
            </wp:positionV>
            <wp:extent cx="2438400" cy="292100"/>
            <wp:effectExtent b="0" l="0" r="0" t="0"/>
            <wp:wrapSquare wrapText="bothSides" distB="0" distT="0" distL="114300" distR="114300"/>
            <wp:docPr id="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2438400" cy="292100"/>
                    </a:xfrm>
                    <a:prstGeom prst="rect"/>
                    <a:ln/>
                  </pic:spPr>
                </pic:pic>
              </a:graphicData>
            </a:graphic>
          </wp:anchor>
        </w:drawing>
      </w:r>
    </w:p>
    <w:p w:rsidR="00000000" w:rsidDel="00000000" w:rsidP="00000000" w:rsidRDefault="00000000" w:rsidRPr="00000000" w14:paraId="00000018">
      <w:pPr>
        <w:tabs>
          <w:tab w:val="left" w:pos="7200"/>
          <w:tab w:val="left" w:pos="7920"/>
        </w:tabs>
        <w:rPr/>
      </w:pPr>
      <w:r w:rsidDel="00000000" w:rsidR="00000000" w:rsidRPr="00000000">
        <w:rPr>
          <w:rtl w:val="0"/>
        </w:rPr>
      </w:r>
    </w:p>
    <w:p w:rsidR="00000000" w:rsidDel="00000000" w:rsidP="00000000" w:rsidRDefault="00000000" w:rsidRPr="00000000" w14:paraId="00000019">
      <w:pPr>
        <w:rPr>
          <w:vertAlign w:val="baseline"/>
        </w:rPr>
      </w:pPr>
      <w:r w:rsidDel="00000000" w:rsidR="00000000" w:rsidRPr="00000000">
        <w:rPr>
          <w:vertAlign w:val="baseline"/>
          <w:rtl w:val="0"/>
        </w:rPr>
        <w:t xml:space="preserve">b. </w:t>
      </w:r>
      <w:r w:rsidDel="00000000" w:rsidR="00000000" w:rsidRPr="00000000">
        <w:drawing>
          <wp:anchor allowOverlap="1" behindDoc="0" distB="0" distT="0" distL="114300" distR="114300" hidden="0" layoutInCell="1" locked="0" relativeHeight="0" simplePos="0">
            <wp:simplePos x="0" y="0"/>
            <wp:positionH relativeFrom="column">
              <wp:posOffset>180975</wp:posOffset>
            </wp:positionH>
            <wp:positionV relativeFrom="paragraph">
              <wp:posOffset>9525</wp:posOffset>
            </wp:positionV>
            <wp:extent cx="3975100" cy="317500"/>
            <wp:effectExtent b="0" l="0" r="0" t="0"/>
            <wp:wrapSquare wrapText="bothSides" distB="0" distT="0" distL="114300" distR="11430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975100" cy="317500"/>
                    </a:xfrm>
                    <a:prstGeom prst="rect"/>
                    <a:ln/>
                  </pic:spPr>
                </pic:pic>
              </a:graphicData>
            </a:graphic>
          </wp:anchor>
        </w:drawing>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vertAlign w:val="baseline"/>
        </w:rPr>
      </w:pPr>
      <w:r w:rsidDel="00000000" w:rsidR="00000000" w:rsidRPr="00000000">
        <w:rPr>
          <w:vertAlign w:val="baseline"/>
          <w:rtl w:val="0"/>
        </w:rPr>
        <w:t xml:space="preserve">c.</w:t>
        <w:tab/>
      </w:r>
      <w:r w:rsidDel="00000000" w:rsidR="00000000" w:rsidRPr="00000000">
        <w:drawing>
          <wp:anchor allowOverlap="1" behindDoc="0" distB="0" distT="0" distL="114300" distR="114300" hidden="0" layoutInCell="1" locked="0" relativeHeight="0" simplePos="0">
            <wp:simplePos x="0" y="0"/>
            <wp:positionH relativeFrom="column">
              <wp:posOffset>180975</wp:posOffset>
            </wp:positionH>
            <wp:positionV relativeFrom="paragraph">
              <wp:posOffset>9525</wp:posOffset>
            </wp:positionV>
            <wp:extent cx="4762500" cy="33020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762500" cy="330200"/>
                    </a:xfrm>
                    <a:prstGeom prst="rect"/>
                    <a:ln/>
                  </pic:spPr>
                </pic:pic>
              </a:graphicData>
            </a:graphic>
          </wp:anchor>
        </w:drawing>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numPr>
          <w:ilvl w:val="0"/>
          <w:numId w:val="1"/>
        </w:numPr>
        <w:ind w:left="360" w:hanging="360"/>
        <w:rPr>
          <w:u w:val="none"/>
        </w:rPr>
      </w:pPr>
      <w:r w:rsidDel="00000000" w:rsidR="00000000" w:rsidRPr="00000000">
        <w:rPr>
          <w:vertAlign w:val="baseline"/>
          <w:rtl w:val="0"/>
        </w:rPr>
        <w:t xml:space="preserve">A new student has just arrived in your physics class from another school.  The teacher has asked you to explain to her how to express the height of the classroom door in paper clips using the measurement from tongue depressors.  Write a brief explanatio</w:t>
      </w:r>
      <w:r w:rsidDel="00000000" w:rsidR="00000000" w:rsidRPr="00000000">
        <w:rPr>
          <w:rtl w:val="0"/>
        </w:rPr>
        <w:t xml:space="preserve">n of</w:t>
      </w:r>
      <w:r w:rsidDel="00000000" w:rsidR="00000000" w:rsidRPr="00000000">
        <w:rPr>
          <w:vertAlign w:val="baseline"/>
          <w:rtl w:val="0"/>
        </w:rPr>
        <w:t xml:space="preserve"> how you would in instruct the new student to accomplish this task.</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ind w:left="0" w:firstLine="0"/>
        <w:rPr/>
      </w:pPr>
      <w:r w:rsidDel="00000000" w:rsidR="00000000" w:rsidRPr="00000000">
        <w:rPr>
          <w:rtl w:val="0"/>
        </w:rPr>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r>
    </w:p>
    <w:p w:rsidR="00000000" w:rsidDel="00000000" w:rsidP="00000000" w:rsidRDefault="00000000" w:rsidRPr="00000000" w14:paraId="00000024">
      <w:pPr>
        <w:ind w:left="0" w:firstLine="0"/>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r>
    </w:p>
    <w:p w:rsidR="00000000" w:rsidDel="00000000" w:rsidP="00000000" w:rsidRDefault="00000000" w:rsidRPr="00000000" w14:paraId="00000026">
      <w:pPr>
        <w:ind w:left="0" w:firstLine="0"/>
        <w:rPr/>
      </w:pPr>
      <w:r w:rsidDel="00000000" w:rsidR="00000000" w:rsidRPr="00000000">
        <w:rPr>
          <w:rtl w:val="0"/>
        </w:rPr>
      </w:r>
    </w:p>
    <w:p w:rsidR="00000000" w:rsidDel="00000000" w:rsidP="00000000" w:rsidRDefault="00000000" w:rsidRPr="00000000" w14:paraId="00000027">
      <w:pPr>
        <w:numPr>
          <w:ilvl w:val="0"/>
          <w:numId w:val="1"/>
        </w:numPr>
        <w:ind w:left="360" w:hanging="360"/>
        <w:rPr>
          <w:u w:val="none"/>
        </w:rPr>
      </w:pPr>
      <w:r w:rsidDel="00000000" w:rsidR="00000000" w:rsidRPr="00000000">
        <w:rPr>
          <w:vertAlign w:val="baseline"/>
          <w:rtl w:val="0"/>
        </w:rPr>
        <w:t xml:space="preserve">Define </w:t>
      </w:r>
      <w:r w:rsidDel="00000000" w:rsidR="00000000" w:rsidRPr="00000000">
        <w:rPr>
          <w:i w:val="1"/>
          <w:vertAlign w:val="baseline"/>
          <w:rtl w:val="0"/>
        </w:rPr>
        <w:t xml:space="preserve">length</w:t>
      </w:r>
      <w:r w:rsidDel="00000000" w:rsidR="00000000" w:rsidRPr="00000000">
        <w:rPr>
          <w:vertAlign w:val="baseline"/>
          <w:rtl w:val="0"/>
        </w:rPr>
        <w:t xml:space="preserve">: </w:t>
      </w:r>
    </w:p>
    <w:p w:rsidR="00000000" w:rsidDel="00000000" w:rsidP="00000000" w:rsidRDefault="00000000" w:rsidRPr="00000000" w14:paraId="00000028">
      <w:pPr>
        <w:ind w:left="720" w:firstLine="0"/>
        <w:rPr/>
      </w:pPr>
      <w:r w:rsidDel="00000000" w:rsidR="00000000" w:rsidRPr="00000000">
        <w:rPr>
          <w:rtl w:val="0"/>
        </w:rPr>
      </w:r>
    </w:p>
    <w:p w:rsidR="00000000" w:rsidDel="00000000" w:rsidP="00000000" w:rsidRDefault="00000000" w:rsidRPr="00000000" w14:paraId="00000029">
      <w:pPr>
        <w:ind w:left="720" w:firstLine="0"/>
        <w:rPr/>
      </w:pPr>
      <w:r w:rsidDel="00000000" w:rsidR="00000000" w:rsidRPr="00000000">
        <w:rPr>
          <w:rtl w:val="0"/>
        </w:rPr>
      </w:r>
    </w:p>
    <w:p w:rsidR="00000000" w:rsidDel="00000000" w:rsidP="00000000" w:rsidRDefault="00000000" w:rsidRPr="00000000" w14:paraId="0000002A">
      <w:pPr>
        <w:ind w:left="720" w:firstLine="0"/>
        <w:rPr/>
      </w:pPr>
      <w:r w:rsidDel="00000000" w:rsidR="00000000" w:rsidRPr="00000000">
        <w:rPr>
          <w:rtl w:val="0"/>
        </w:rPr>
      </w:r>
    </w:p>
    <w:p w:rsidR="00000000" w:rsidDel="00000000" w:rsidP="00000000" w:rsidRDefault="00000000" w:rsidRPr="00000000" w14:paraId="0000002B">
      <w:pPr>
        <w:ind w:left="720" w:firstLine="0"/>
        <w:rPr/>
      </w:pPr>
      <w:r w:rsidDel="00000000" w:rsidR="00000000" w:rsidRPr="00000000">
        <w:rPr>
          <w:rtl w:val="0"/>
        </w:rPr>
      </w:r>
    </w:p>
    <w:p w:rsidR="00000000" w:rsidDel="00000000" w:rsidP="00000000" w:rsidRDefault="00000000" w:rsidRPr="00000000" w14:paraId="0000002C">
      <w:pPr>
        <w:numPr>
          <w:ilvl w:val="0"/>
          <w:numId w:val="1"/>
        </w:numPr>
        <w:ind w:left="360" w:hanging="360"/>
        <w:rPr>
          <w:u w:val="none"/>
        </w:rPr>
      </w:pPr>
      <w:r w:rsidDel="00000000" w:rsidR="00000000" w:rsidRPr="00000000">
        <w:rPr>
          <w:vertAlign w:val="baseline"/>
          <w:rtl w:val="0"/>
        </w:rPr>
        <w:t xml:space="preserve">A water bottle is 9 paper clips high. If 3.5 paper clips = 1 pen, how tall is the water bottle in pens?</w:t>
      </w:r>
      <w:r w:rsidDel="00000000" w:rsidR="00000000" w:rsidRPr="00000000">
        <w:rPr>
          <w:rtl w:val="0"/>
        </w:rPr>
      </w:r>
    </w:p>
    <w:p w:rsidR="00000000" w:rsidDel="00000000" w:rsidP="00000000" w:rsidRDefault="00000000" w:rsidRPr="00000000" w14:paraId="0000002D">
      <w:pPr>
        <w:ind w:left="720" w:firstLine="0"/>
        <w:rPr/>
      </w:pPr>
      <w:r w:rsidDel="00000000" w:rsidR="00000000" w:rsidRPr="00000000">
        <w:rPr>
          <w:rtl w:val="0"/>
        </w:rPr>
      </w:r>
    </w:p>
    <w:p w:rsidR="00000000" w:rsidDel="00000000" w:rsidP="00000000" w:rsidRDefault="00000000" w:rsidRPr="00000000" w14:paraId="0000002E">
      <w:pPr>
        <w:ind w:left="720" w:firstLine="0"/>
        <w:rPr/>
      </w:pPr>
      <w:r w:rsidDel="00000000" w:rsidR="00000000" w:rsidRPr="00000000">
        <w:rPr>
          <w:rtl w:val="0"/>
        </w:rPr>
      </w:r>
    </w:p>
    <w:p w:rsidR="00000000" w:rsidDel="00000000" w:rsidP="00000000" w:rsidRDefault="00000000" w:rsidRPr="00000000" w14:paraId="0000002F">
      <w:pPr>
        <w:ind w:left="720" w:firstLine="0"/>
        <w:rPr/>
      </w:pPr>
      <w:r w:rsidDel="00000000" w:rsidR="00000000" w:rsidRPr="00000000">
        <w:rPr>
          <w:rtl w:val="0"/>
        </w:rPr>
      </w:r>
    </w:p>
    <w:p w:rsidR="00000000" w:rsidDel="00000000" w:rsidP="00000000" w:rsidRDefault="00000000" w:rsidRPr="00000000" w14:paraId="00000030">
      <w:pPr>
        <w:ind w:left="720" w:firstLine="0"/>
        <w:rPr/>
      </w:pPr>
      <w:r w:rsidDel="00000000" w:rsidR="00000000" w:rsidRPr="00000000">
        <w:rPr>
          <w:rtl w:val="0"/>
        </w:rPr>
      </w:r>
    </w:p>
    <w:p w:rsidR="00000000" w:rsidDel="00000000" w:rsidP="00000000" w:rsidRDefault="00000000" w:rsidRPr="00000000" w14:paraId="00000031">
      <w:pPr>
        <w:ind w:left="720" w:firstLine="0"/>
        <w:rPr/>
      </w:pPr>
      <w:r w:rsidDel="00000000" w:rsidR="00000000" w:rsidRPr="00000000">
        <w:rPr>
          <w:rtl w:val="0"/>
        </w:rPr>
      </w:r>
    </w:p>
    <w:p w:rsidR="00000000" w:rsidDel="00000000" w:rsidP="00000000" w:rsidRDefault="00000000" w:rsidRPr="00000000" w14:paraId="00000032">
      <w:pPr>
        <w:ind w:left="720" w:firstLine="0"/>
        <w:rPr/>
      </w:pPr>
      <w:r w:rsidDel="00000000" w:rsidR="00000000" w:rsidRPr="00000000">
        <w:rPr>
          <w:rtl w:val="0"/>
        </w:rPr>
      </w:r>
    </w:p>
    <w:p w:rsidR="00000000" w:rsidDel="00000000" w:rsidP="00000000" w:rsidRDefault="00000000" w:rsidRPr="00000000" w14:paraId="00000033">
      <w:pPr>
        <w:numPr>
          <w:ilvl w:val="0"/>
          <w:numId w:val="1"/>
        </w:numPr>
        <w:ind w:left="360" w:hanging="360"/>
        <w:rPr>
          <w:u w:val="none"/>
        </w:rPr>
      </w:pPr>
      <w:r w:rsidDel="00000000" w:rsidR="00000000" w:rsidRPr="00000000">
        <w:rPr>
          <w:vertAlign w:val="baseline"/>
          <w:rtl w:val="0"/>
        </w:rPr>
        <w:t xml:space="preserve">If 1.5 tongue depressors = 1 pen, how tall is the water bottle in question #8 in tongue depressors?</w:t>
      </w:r>
      <w:r w:rsidDel="00000000" w:rsidR="00000000" w:rsidRPr="00000000">
        <w:rPr>
          <w:rtl w:val="0"/>
        </w:rPr>
      </w:r>
    </w:p>
    <w:p w:rsidR="00000000" w:rsidDel="00000000" w:rsidP="00000000" w:rsidRDefault="00000000" w:rsidRPr="00000000" w14:paraId="00000034">
      <w:pPr>
        <w:ind w:left="720" w:firstLine="0"/>
        <w:rPr/>
      </w:pPr>
      <w:r w:rsidDel="00000000" w:rsidR="00000000" w:rsidRPr="00000000">
        <w:rPr>
          <w:rtl w:val="0"/>
        </w:rPr>
      </w:r>
    </w:p>
    <w:p w:rsidR="00000000" w:rsidDel="00000000" w:rsidP="00000000" w:rsidRDefault="00000000" w:rsidRPr="00000000" w14:paraId="00000035">
      <w:pPr>
        <w:ind w:left="720" w:firstLine="0"/>
        <w:rPr/>
      </w:pPr>
      <w:r w:rsidDel="00000000" w:rsidR="00000000" w:rsidRPr="00000000">
        <w:rPr>
          <w:rtl w:val="0"/>
        </w:rPr>
      </w:r>
    </w:p>
    <w:p w:rsidR="00000000" w:rsidDel="00000000" w:rsidP="00000000" w:rsidRDefault="00000000" w:rsidRPr="00000000" w14:paraId="00000036">
      <w:pPr>
        <w:ind w:left="720" w:firstLine="0"/>
        <w:rPr/>
      </w:pPr>
      <w:r w:rsidDel="00000000" w:rsidR="00000000" w:rsidRPr="00000000">
        <w:rPr>
          <w:rtl w:val="0"/>
        </w:rPr>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ind w:left="720" w:firstLine="0"/>
        <w:rPr/>
      </w:pPr>
      <w:r w:rsidDel="00000000" w:rsidR="00000000" w:rsidRPr="00000000">
        <w:rPr>
          <w:rtl w:val="0"/>
        </w:rPr>
      </w:r>
    </w:p>
    <w:p w:rsidR="00000000" w:rsidDel="00000000" w:rsidP="00000000" w:rsidRDefault="00000000" w:rsidRPr="00000000" w14:paraId="0000003A">
      <w:pPr>
        <w:numPr>
          <w:ilvl w:val="0"/>
          <w:numId w:val="1"/>
        </w:numPr>
        <w:ind w:left="360" w:hanging="360"/>
        <w:rPr>
          <w:u w:val="none"/>
        </w:rPr>
      </w:pPr>
      <w:r w:rsidDel="00000000" w:rsidR="00000000" w:rsidRPr="00000000">
        <w:rPr>
          <w:vertAlign w:val="baseline"/>
          <w:rtl w:val="0"/>
        </w:rPr>
        <w:t xml:space="preserve">Do the following calculations and include the appropriate units.</w:t>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tl w:val="0"/>
        </w:rPr>
      </w:r>
    </w:p>
    <w:p w:rsidR="00000000" w:rsidDel="00000000" w:rsidP="00000000" w:rsidRDefault="00000000" w:rsidRPr="00000000" w14:paraId="0000003D">
      <w:pPr>
        <w:numPr>
          <w:ilvl w:val="1"/>
          <w:numId w:val="1"/>
        </w:numPr>
        <w:ind w:left="720" w:hanging="360"/>
      </w:pPr>
      <w:r w:rsidDel="00000000" w:rsidR="00000000" w:rsidRPr="00000000">
        <w:rPr>
          <w:rtl w:val="0"/>
        </w:rPr>
        <w:t xml:space="preserve">       </w:t>
      </w:r>
      <w:r w:rsidDel="00000000" w:rsidR="00000000" w:rsidRPr="00000000">
        <w:rPr>
          <w:u w:val="single"/>
          <w:rtl w:val="0"/>
        </w:rPr>
        <w:t xml:space="preserve">3.5 paper clips </w:t>
      </w:r>
      <w:r w:rsidDel="00000000" w:rsidR="00000000" w:rsidRPr="00000000">
        <w:rPr>
          <w:rtl w:val="0"/>
        </w:rPr>
        <w:t xml:space="preserve">      x           </w:t>
      </w:r>
      <w:r w:rsidDel="00000000" w:rsidR="00000000" w:rsidRPr="00000000">
        <w:rPr>
          <w:u w:val="single"/>
          <w:rtl w:val="0"/>
        </w:rPr>
        <w:t xml:space="preserve">          1 pen            </w:t>
      </w:r>
      <w:r w:rsidDel="00000000" w:rsidR="00000000" w:rsidRPr="00000000">
        <w:rPr>
          <w:rtl w:val="0"/>
        </w:rPr>
        <w:t xml:space="preserve">          =</w:t>
      </w:r>
    </w:p>
    <w:p w:rsidR="00000000" w:rsidDel="00000000" w:rsidP="00000000" w:rsidRDefault="00000000" w:rsidRPr="00000000" w14:paraId="0000003E">
      <w:pPr>
        <w:ind w:left="1440" w:firstLine="0"/>
        <w:rPr/>
      </w:pPr>
      <w:r w:rsidDel="00000000" w:rsidR="00000000" w:rsidRPr="00000000">
        <w:rPr>
          <w:rtl w:val="0"/>
        </w:rPr>
        <w:t xml:space="preserve">1 pen</w:t>
        <w:tab/>
        <w:tab/>
        <w:t xml:space="preserve">            1.5 tongue depressors</w:t>
        <w:tab/>
        <w:t xml:space="preserve">        </w:t>
        <w:tab/>
        <w:t xml:space="preserve">____________</w:t>
      </w:r>
    </w:p>
    <w:p w:rsidR="00000000" w:rsidDel="00000000" w:rsidP="00000000" w:rsidRDefault="00000000" w:rsidRPr="00000000" w14:paraId="0000003F">
      <w:pPr>
        <w:ind w:left="1440" w:firstLine="0"/>
        <w:rPr/>
      </w:pPr>
      <w:r w:rsidDel="00000000" w:rsidR="00000000" w:rsidRPr="00000000">
        <w:rPr>
          <w:rtl w:val="0"/>
        </w:rPr>
      </w:r>
    </w:p>
    <w:p w:rsidR="00000000" w:rsidDel="00000000" w:rsidP="00000000" w:rsidRDefault="00000000" w:rsidRPr="00000000" w14:paraId="00000040">
      <w:pPr>
        <w:ind w:left="1440" w:firstLine="0"/>
        <w:rPr/>
      </w:pPr>
      <w:r w:rsidDel="00000000" w:rsidR="00000000" w:rsidRPr="00000000">
        <w:rPr>
          <w:rtl w:val="0"/>
        </w:rPr>
      </w:r>
    </w:p>
    <w:p w:rsidR="00000000" w:rsidDel="00000000" w:rsidP="00000000" w:rsidRDefault="00000000" w:rsidRPr="00000000" w14:paraId="00000041">
      <w:pPr>
        <w:ind w:left="1440" w:firstLine="0"/>
        <w:rPr/>
      </w:pPr>
      <w:r w:rsidDel="00000000" w:rsidR="00000000" w:rsidRPr="00000000">
        <w:rPr>
          <w:rtl w:val="0"/>
        </w:rPr>
      </w:r>
    </w:p>
    <w:p w:rsidR="00000000" w:rsidDel="00000000" w:rsidP="00000000" w:rsidRDefault="00000000" w:rsidRPr="00000000" w14:paraId="00000042">
      <w:pPr>
        <w:ind w:left="1440" w:firstLine="0"/>
        <w:rPr/>
      </w:pPr>
      <w:r w:rsidDel="00000000" w:rsidR="00000000" w:rsidRPr="00000000">
        <w:rPr>
          <w:rtl w:val="0"/>
        </w:rPr>
      </w:r>
    </w:p>
    <w:p w:rsidR="00000000" w:rsidDel="00000000" w:rsidP="00000000" w:rsidRDefault="00000000" w:rsidRPr="00000000" w14:paraId="00000043">
      <w:pPr>
        <w:numPr>
          <w:ilvl w:val="1"/>
          <w:numId w:val="1"/>
        </w:numPr>
        <w:ind w:left="720" w:hanging="360"/>
      </w:pPr>
      <w:r w:rsidDel="00000000" w:rsidR="00000000" w:rsidRPr="00000000">
        <w:rPr>
          <w:u w:val="single"/>
          <w:rtl w:val="0"/>
        </w:rPr>
        <w:t xml:space="preserve">16.3 unsharpened pencils</w:t>
      </w:r>
      <w:r w:rsidDel="00000000" w:rsidR="00000000" w:rsidRPr="00000000">
        <w:rPr>
          <w:rtl w:val="0"/>
        </w:rPr>
        <w:t xml:space="preserve">     x   </w:t>
      </w:r>
      <w:r w:rsidDel="00000000" w:rsidR="00000000" w:rsidRPr="00000000">
        <w:rPr>
          <w:u w:val="single"/>
          <w:rtl w:val="0"/>
        </w:rPr>
        <w:t xml:space="preserve"> 1.3 cans of soda pop</w:t>
      </w:r>
      <w:r w:rsidDel="00000000" w:rsidR="00000000" w:rsidRPr="00000000">
        <w:rPr>
          <w:rtl w:val="0"/>
        </w:rPr>
        <w:t xml:space="preserve">      =</w:t>
      </w:r>
    </w:p>
    <w:p w:rsidR="00000000" w:rsidDel="00000000" w:rsidP="00000000" w:rsidRDefault="00000000" w:rsidRPr="00000000" w14:paraId="00000044">
      <w:pPr>
        <w:ind w:left="0" w:firstLine="0"/>
        <w:rPr>
          <w:vertAlign w:val="baseline"/>
        </w:rPr>
      </w:pPr>
      <w:r w:rsidDel="00000000" w:rsidR="00000000" w:rsidRPr="00000000">
        <w:rPr>
          <w:rtl w:val="0"/>
        </w:rPr>
        <w:t xml:space="preserve">           1 classroom door in height</w:t>
        <w:tab/>
        <w:t xml:space="preserve">   1 unsharpened pencil</w:t>
        <w:tab/>
        <w:t xml:space="preserve">  ____________</w:t>
      </w:r>
      <w:r w:rsidDel="00000000" w:rsidR="00000000" w:rsidRPr="00000000">
        <w:rPr>
          <w:rtl w:val="0"/>
        </w:rPr>
      </w:r>
    </w:p>
    <w:p w:rsidR="00000000" w:rsidDel="00000000" w:rsidP="00000000" w:rsidRDefault="00000000" w:rsidRPr="00000000" w14:paraId="00000045">
      <w:pPr>
        <w:rPr>
          <w:vertAlign w:val="baseline"/>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5840" w:w="12240"/>
      <w:pgMar w:bottom="1152"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tabs>
        <w:tab w:val="center" w:pos="4680"/>
      </w:tabs>
      <w:spacing w:line="276" w:lineRule="auto"/>
      <w:ind w:left="0"/>
      <w:rPr>
        <w:sz w:val="20"/>
        <w:szCs w:val="20"/>
      </w:rPr>
    </w:pPr>
    <w:r w:rsidDel="00000000" w:rsidR="00000000" w:rsidRPr="00000000">
      <w:rPr>
        <w:rFonts w:ascii="Arial" w:cs="Arial" w:eastAsia="Arial" w:hAnsi="Arial"/>
        <w:sz w:val="20"/>
        <w:szCs w:val="20"/>
        <w:rtl w:val="0"/>
      </w:rPr>
      <w:t xml:space="preserve">© AMTA 2019</w:t>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Fonts w:ascii="Arial" w:cs="Arial" w:eastAsia="Arial" w:hAnsi="Arial"/>
        <w:sz w:val="20"/>
        <w:szCs w:val="20"/>
        <w:rtl w:val="0"/>
      </w:rPr>
      <w:tab/>
      <w:t xml:space="preserve">                 Astronomy Modeling U1 Opt. WSB v2</w:t>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4860"/>
        <w:tab w:val="right" w:pos="9720"/>
      </w:tabs>
      <w:spacing w:after="0" w:before="0" w:line="240" w:lineRule="auto"/>
      <w:ind w:left="360" w:right="0" w:hanging="360"/>
      <w:jc w:val="left"/>
      <w:rPr>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ind w:left="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360" w:hanging="360"/>
    </w:pPr>
    <w:rPr>
      <w:rFonts w:ascii="Helvetica Neue" w:cs="Helvetica Neue" w:eastAsia="Helvetica Neue" w:hAnsi="Helvetica Neue"/>
      <w:sz w:val="36"/>
      <w:szCs w:val="36"/>
      <w:vertAlign w:val="baseline"/>
    </w:rPr>
  </w:style>
  <w:style w:type="paragraph" w:styleId="Heading2">
    <w:name w:val="heading 2"/>
    <w:basedOn w:val="Normal"/>
    <w:next w:val="Normal"/>
    <w:pPr>
      <w:ind w:left="360" w:hanging="360"/>
    </w:pPr>
    <w:rPr>
      <w:rFonts w:ascii="Helvetica Neue" w:cs="Helvetica Neue" w:eastAsia="Helvetica Neue" w:hAnsi="Helvetica Neue"/>
      <w:b w:val="1"/>
      <w:sz w:val="28"/>
      <w:szCs w:val="28"/>
      <w:vertAlign w:val="baseline"/>
    </w:rPr>
  </w:style>
  <w:style w:type="paragraph" w:styleId="Heading3">
    <w:name w:val="heading 3"/>
    <w:basedOn w:val="Normal"/>
    <w:next w:val="Normal"/>
    <w:pPr>
      <w:keepNext w:val="1"/>
      <w:spacing w:after="60" w:before="240" w:lineRule="auto"/>
      <w:ind w:left="360" w:hanging="360"/>
    </w:pPr>
    <w:rPr>
      <w:rFonts w:ascii="Helvetica Neue" w:cs="Helvetica Neue" w:eastAsia="Helvetica Neue" w:hAnsi="Helvetica Neue"/>
      <w:sz w:val="24"/>
      <w:szCs w:val="24"/>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